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93" w:rsidRDefault="00AD6D93" w:rsidP="00AD6D93">
      <w:pPr>
        <w:spacing w:after="158" w:line="265" w:lineRule="auto"/>
        <w:ind w:right="1581"/>
        <w:jc w:val="center"/>
      </w:pPr>
      <w:proofErr w:type="gramStart"/>
      <w:r>
        <w:rPr>
          <w:rFonts w:ascii="Arial" w:eastAsia="Arial" w:hAnsi="Arial" w:cs="Arial"/>
          <w:b/>
        </w:rPr>
        <w:t>……………………………………………..</w:t>
      </w:r>
      <w:proofErr w:type="gramEnd"/>
      <w:r>
        <w:rPr>
          <w:rFonts w:ascii="Arial" w:eastAsia="Arial" w:hAnsi="Arial" w:cs="Arial"/>
          <w:b/>
        </w:rPr>
        <w:t xml:space="preserve"> OKULU</w:t>
      </w:r>
    </w:p>
    <w:p w:rsidR="00AD6D93" w:rsidRDefault="00AD6D93" w:rsidP="00AD6D93">
      <w:pPr>
        <w:spacing w:after="544" w:line="265" w:lineRule="auto"/>
        <w:ind w:left="10" w:right="1341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SINIF REHBERLİK ÇALIŞMALARI </w:t>
      </w:r>
      <w:proofErr w:type="gramStart"/>
      <w:r>
        <w:rPr>
          <w:rFonts w:ascii="Arial" w:eastAsia="Arial" w:hAnsi="Arial" w:cs="Arial"/>
          <w:b/>
        </w:rPr>
        <w:t>YIL SONU</w:t>
      </w:r>
      <w:proofErr w:type="gramEnd"/>
      <w:r>
        <w:rPr>
          <w:rFonts w:ascii="Arial" w:eastAsia="Arial" w:hAnsi="Arial" w:cs="Arial"/>
          <w:b/>
        </w:rPr>
        <w:t xml:space="preserve"> FAALİYET RAPORU</w:t>
      </w:r>
    </w:p>
    <w:p w:rsidR="00AD6D93" w:rsidRPr="00D028CE" w:rsidRDefault="00AD6D93" w:rsidP="00AD6D93">
      <w:pPr>
        <w:spacing w:after="544" w:line="265" w:lineRule="auto"/>
        <w:ind w:left="10" w:right="1341" w:hanging="10"/>
        <w:jc w:val="lef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Sınıf/Şube: </w:t>
      </w:r>
      <w:proofErr w:type="gramStart"/>
      <w:r>
        <w:rPr>
          <w:rFonts w:ascii="Arial" w:eastAsia="Arial" w:hAnsi="Arial" w:cs="Arial"/>
          <w:b/>
        </w:rPr>
        <w:t>….…</w:t>
      </w:r>
      <w:proofErr w:type="gramEnd"/>
      <w:r>
        <w:rPr>
          <w:rFonts w:ascii="Arial" w:eastAsia="Arial" w:hAnsi="Arial" w:cs="Arial"/>
          <w:b/>
        </w:rPr>
        <w:t>/……..</w:t>
      </w:r>
    </w:p>
    <w:p w:rsidR="00AD6D93" w:rsidRDefault="00AD6D93" w:rsidP="00AD6D93">
      <w:pPr>
        <w:spacing w:after="4" w:line="255" w:lineRule="auto"/>
        <w:ind w:left="10" w:hanging="10"/>
      </w:pPr>
      <w:r>
        <w:rPr>
          <w:rFonts w:ascii="Arial" w:eastAsia="Arial" w:hAnsi="Arial" w:cs="Arial"/>
          <w:b/>
        </w:rPr>
        <w:t xml:space="preserve">Uygulanan Teknikler, Bireyi Tanıma, Bilgilendirme Çalışmaları: </w:t>
      </w:r>
    </w:p>
    <w:tbl>
      <w:tblPr>
        <w:tblStyle w:val="TableGrid"/>
        <w:tblW w:w="7724" w:type="dxa"/>
        <w:tblInd w:w="4" w:type="dxa"/>
        <w:tblCellMar>
          <w:top w:w="44" w:type="dxa"/>
          <w:right w:w="111" w:type="dxa"/>
        </w:tblCellMar>
        <w:tblLook w:val="04A0"/>
      </w:tblPr>
      <w:tblGrid>
        <w:gridCol w:w="527"/>
        <w:gridCol w:w="3933"/>
        <w:gridCol w:w="438"/>
        <w:gridCol w:w="644"/>
        <w:gridCol w:w="1090"/>
        <w:gridCol w:w="1092"/>
      </w:tblGrid>
      <w:tr w:rsidR="00AD6D93" w:rsidTr="00E977A1">
        <w:trPr>
          <w:trHeight w:val="215"/>
        </w:trPr>
        <w:tc>
          <w:tcPr>
            <w:tcW w:w="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11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NO</w:t>
            </w:r>
          </w:p>
        </w:tc>
        <w:tc>
          <w:tcPr>
            <w:tcW w:w="39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8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YAPILAN ÇALIŞMALAR</w:t>
            </w:r>
          </w:p>
        </w:tc>
        <w:tc>
          <w:tcPr>
            <w:tcW w:w="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3D2D2"/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KIZ</w:t>
            </w:r>
          </w:p>
        </w:tc>
        <w:tc>
          <w:tcPr>
            <w:tcW w:w="1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11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ERKEK</w:t>
            </w:r>
          </w:p>
        </w:tc>
        <w:tc>
          <w:tcPr>
            <w:tcW w:w="10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11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TOPLAM</w:t>
            </w:r>
          </w:p>
        </w:tc>
      </w:tr>
      <w:tr w:rsidR="00AD6D93" w:rsidTr="00E977A1">
        <w:trPr>
          <w:trHeight w:val="2128"/>
        </w:trPr>
        <w:tc>
          <w:tcPr>
            <w:tcW w:w="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bottom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  <w:tr w:rsidR="00AD6D93" w:rsidTr="00E977A1">
        <w:trPr>
          <w:trHeight w:val="444"/>
        </w:trPr>
        <w:tc>
          <w:tcPr>
            <w:tcW w:w="4897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294FEF" w:rsidRDefault="00294FEF" w:rsidP="00A720ED">
            <w:pPr>
              <w:spacing w:after="0" w:line="259" w:lineRule="auto"/>
              <w:ind w:left="-4" w:firstLine="0"/>
              <w:jc w:val="left"/>
              <w:rPr>
                <w:rFonts w:ascii="Arial" w:eastAsia="Arial" w:hAnsi="Arial" w:cs="Arial"/>
                <w:b/>
              </w:rPr>
            </w:pPr>
          </w:p>
          <w:p w:rsidR="00294FEF" w:rsidRDefault="00294FEF" w:rsidP="00A720ED">
            <w:pPr>
              <w:spacing w:after="0" w:line="259" w:lineRule="auto"/>
              <w:ind w:left="-4" w:firstLine="0"/>
              <w:jc w:val="left"/>
              <w:rPr>
                <w:rFonts w:ascii="Arial" w:eastAsia="Arial" w:hAnsi="Arial" w:cs="Arial"/>
                <w:b/>
              </w:rPr>
            </w:pPr>
          </w:p>
          <w:p w:rsidR="00AD6D93" w:rsidRDefault="00AD6D93" w:rsidP="00A720ED">
            <w:pPr>
              <w:spacing w:after="0" w:line="259" w:lineRule="auto"/>
              <w:ind w:left="-4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Rehberlik </w:t>
            </w:r>
            <w:r w:rsidR="00294FEF">
              <w:rPr>
                <w:rFonts w:ascii="Arial" w:eastAsia="Arial" w:hAnsi="Arial" w:cs="Arial"/>
                <w:b/>
              </w:rPr>
              <w:t xml:space="preserve">Hizmetleri Kapsamında Sınıf içi yapılan </w:t>
            </w:r>
            <w:r>
              <w:rPr>
                <w:rFonts w:ascii="Arial" w:eastAsia="Arial" w:hAnsi="Arial" w:cs="Arial"/>
                <w:b/>
              </w:rPr>
              <w:t>Çalışmalar</w:t>
            </w:r>
          </w:p>
        </w:tc>
        <w:tc>
          <w:tcPr>
            <w:tcW w:w="64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  <w:tr w:rsidR="00AD6D93" w:rsidTr="00E977A1">
        <w:trPr>
          <w:trHeight w:val="215"/>
        </w:trPr>
        <w:tc>
          <w:tcPr>
            <w:tcW w:w="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112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NO</w:t>
            </w:r>
          </w:p>
        </w:tc>
        <w:tc>
          <w:tcPr>
            <w:tcW w:w="437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3D2D2"/>
          </w:tcPr>
          <w:p w:rsidR="00AD6D93" w:rsidRDefault="00AD6D93" w:rsidP="00A720ED">
            <w:pPr>
              <w:spacing w:after="0" w:line="259" w:lineRule="auto"/>
              <w:ind w:left="8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YAPILAN </w:t>
            </w:r>
            <w:r>
              <w:rPr>
                <w:rFonts w:ascii="Arial" w:eastAsia="Arial" w:hAnsi="Arial" w:cs="Arial"/>
                <w:sz w:val="16"/>
              </w:rPr>
              <w:t>ÇALIŞMALAR</w:t>
            </w:r>
          </w:p>
        </w:tc>
        <w:tc>
          <w:tcPr>
            <w:tcW w:w="64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3D2D2"/>
            <w:vAlign w:val="bottom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D3D2D2"/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3D2D2"/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  <w:tr w:rsidR="00AD6D93" w:rsidTr="00E977A1">
        <w:trPr>
          <w:trHeight w:val="2397"/>
        </w:trPr>
        <w:tc>
          <w:tcPr>
            <w:tcW w:w="52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9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94FEF" w:rsidRDefault="00294FEF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</w:p>
    <w:p w:rsidR="00AD6D93" w:rsidRDefault="00AD6D93" w:rsidP="00AD6D93">
      <w:pPr>
        <w:spacing w:after="4" w:line="255" w:lineRule="auto"/>
        <w:ind w:left="10" w:hanging="10"/>
      </w:pPr>
      <w:r>
        <w:rPr>
          <w:rFonts w:ascii="Arial" w:eastAsia="Arial" w:hAnsi="Arial" w:cs="Arial"/>
          <w:b/>
        </w:rPr>
        <w:t>Velilere Yönelik Çalışmalar</w:t>
      </w:r>
    </w:p>
    <w:tbl>
      <w:tblPr>
        <w:tblStyle w:val="TableGrid"/>
        <w:tblW w:w="7165" w:type="dxa"/>
        <w:tblInd w:w="5" w:type="dxa"/>
        <w:tblCellMar>
          <w:top w:w="46" w:type="dxa"/>
          <w:left w:w="80" w:type="dxa"/>
          <w:right w:w="111" w:type="dxa"/>
        </w:tblCellMar>
        <w:tblLook w:val="04A0"/>
      </w:tblPr>
      <w:tblGrid>
        <w:gridCol w:w="487"/>
        <w:gridCol w:w="3650"/>
        <w:gridCol w:w="1004"/>
        <w:gridCol w:w="1011"/>
        <w:gridCol w:w="1013"/>
      </w:tblGrid>
      <w:tr w:rsidR="00AD6D93" w:rsidTr="00E977A1">
        <w:trPr>
          <w:trHeight w:val="99"/>
        </w:trPr>
        <w:tc>
          <w:tcPr>
            <w:tcW w:w="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NO</w:t>
            </w:r>
          </w:p>
        </w:tc>
        <w:tc>
          <w:tcPr>
            <w:tcW w:w="36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YAPILAN ÇALIŞMALAR</w:t>
            </w:r>
          </w:p>
        </w:tc>
        <w:tc>
          <w:tcPr>
            <w:tcW w:w="1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KIZ</w:t>
            </w:r>
          </w:p>
        </w:tc>
        <w:tc>
          <w:tcPr>
            <w:tcW w:w="10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ERKEK</w:t>
            </w:r>
          </w:p>
        </w:tc>
        <w:tc>
          <w:tcPr>
            <w:tcW w:w="10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TOPLAM</w:t>
            </w:r>
          </w:p>
        </w:tc>
      </w:tr>
      <w:tr w:rsidR="00AD6D93" w:rsidTr="00E977A1">
        <w:trPr>
          <w:trHeight w:val="512"/>
        </w:trPr>
        <w:tc>
          <w:tcPr>
            <w:tcW w:w="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Veli toplantısı</w:t>
            </w:r>
          </w:p>
        </w:tc>
        <w:tc>
          <w:tcPr>
            <w:tcW w:w="1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  <w:tr w:rsidR="00AD6D93" w:rsidTr="00E977A1">
        <w:trPr>
          <w:trHeight w:val="648"/>
        </w:trPr>
        <w:tc>
          <w:tcPr>
            <w:tcW w:w="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36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Bireysel görüşülen veli sayısı</w:t>
            </w:r>
          </w:p>
        </w:tc>
        <w:tc>
          <w:tcPr>
            <w:tcW w:w="1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  <w:tr w:rsidR="00AD6D93" w:rsidTr="00E977A1">
        <w:trPr>
          <w:trHeight w:val="789"/>
        </w:trPr>
        <w:tc>
          <w:tcPr>
            <w:tcW w:w="4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31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6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Yapılan veli ev ziyareti sayısı</w:t>
            </w:r>
          </w:p>
        </w:tc>
        <w:tc>
          <w:tcPr>
            <w:tcW w:w="10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AD6D93" w:rsidRDefault="00AD6D93" w:rsidP="00A720E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94FEF" w:rsidRDefault="00294FEF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</w:p>
    <w:p w:rsidR="00294FEF" w:rsidRDefault="00294FEF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</w:p>
    <w:p w:rsidR="00E977A1" w:rsidRDefault="00E977A1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</w:p>
    <w:p w:rsidR="00E977A1" w:rsidRDefault="00E977A1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</w:p>
    <w:p w:rsidR="00E977A1" w:rsidRDefault="00E977A1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</w:p>
    <w:p w:rsidR="00AD6D93" w:rsidRDefault="00AD6D93" w:rsidP="00AD6D93">
      <w:pPr>
        <w:spacing w:after="4" w:line="255" w:lineRule="auto"/>
        <w:ind w:left="10" w:hanging="10"/>
      </w:pPr>
      <w:r>
        <w:rPr>
          <w:rFonts w:ascii="Arial" w:eastAsia="Arial" w:hAnsi="Arial" w:cs="Arial"/>
          <w:b/>
        </w:rPr>
        <w:t>Sınıf Rehberlik Çalışmalarında Karşılaşılan Güçlükler, Görüş Ve Öneriler</w:t>
      </w:r>
    </w:p>
    <w:tbl>
      <w:tblPr>
        <w:tblStyle w:val="TableGrid"/>
        <w:tblW w:w="7163" w:type="dxa"/>
        <w:tblInd w:w="5" w:type="dxa"/>
        <w:tblCellMar>
          <w:top w:w="46" w:type="dxa"/>
          <w:left w:w="80" w:type="dxa"/>
          <w:right w:w="115" w:type="dxa"/>
        </w:tblCellMar>
        <w:tblLook w:val="04A0"/>
      </w:tblPr>
      <w:tblGrid>
        <w:gridCol w:w="7163"/>
      </w:tblGrid>
      <w:tr w:rsidR="00AD6D93" w:rsidTr="00E977A1">
        <w:trPr>
          <w:trHeight w:val="655"/>
        </w:trPr>
        <w:tc>
          <w:tcPr>
            <w:tcW w:w="71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t>Karşılaşılan güçlükler ve nedenleri:</w:t>
            </w:r>
          </w:p>
        </w:tc>
      </w:tr>
      <w:tr w:rsidR="00AD6D93" w:rsidTr="00E977A1">
        <w:trPr>
          <w:trHeight w:val="682"/>
        </w:trPr>
        <w:tc>
          <w:tcPr>
            <w:tcW w:w="71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AD6D93" w:rsidRDefault="00AD6D93" w:rsidP="00A720ED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16"/>
              </w:rPr>
              <w:lastRenderedPageBreak/>
              <w:t>Çözüm önerileri:</w:t>
            </w:r>
          </w:p>
        </w:tc>
      </w:tr>
    </w:tbl>
    <w:p w:rsidR="00294FEF" w:rsidRDefault="00294FEF" w:rsidP="00AD6D93">
      <w:pPr>
        <w:spacing w:after="229" w:line="255" w:lineRule="auto"/>
        <w:ind w:left="10" w:hanging="10"/>
        <w:rPr>
          <w:rFonts w:ascii="Arial" w:eastAsia="Arial" w:hAnsi="Arial" w:cs="Arial"/>
          <w:b/>
        </w:rPr>
      </w:pPr>
    </w:p>
    <w:p w:rsidR="00294FEF" w:rsidRDefault="00294FEF" w:rsidP="00AD6D93">
      <w:pPr>
        <w:spacing w:after="229" w:line="255" w:lineRule="auto"/>
        <w:ind w:left="10" w:hanging="10"/>
        <w:rPr>
          <w:rFonts w:ascii="Arial" w:eastAsia="Arial" w:hAnsi="Arial" w:cs="Arial"/>
          <w:b/>
        </w:rPr>
      </w:pPr>
    </w:p>
    <w:p w:rsidR="00AD6D93" w:rsidRDefault="00AD6D93" w:rsidP="00AD6D93">
      <w:pPr>
        <w:spacing w:after="229" w:line="255" w:lineRule="auto"/>
        <w:ind w:left="10" w:hanging="10"/>
      </w:pPr>
      <w:r>
        <w:rPr>
          <w:rFonts w:ascii="Arial" w:eastAsia="Arial" w:hAnsi="Arial" w:cs="Arial"/>
          <w:b/>
        </w:rPr>
        <w:t>Rehberlik Servisi Hakkında Beklentiler, Görüş ve Öneriniz:</w:t>
      </w:r>
    </w:p>
    <w:p w:rsidR="00AD6D93" w:rsidRDefault="00AD6D93" w:rsidP="00294FEF">
      <w:pPr>
        <w:pBdr>
          <w:top w:val="single" w:sz="4" w:space="0" w:color="181717"/>
          <w:left w:val="single" w:sz="4" w:space="0" w:color="181717"/>
          <w:bottom w:val="single" w:sz="4" w:space="31" w:color="181717"/>
          <w:right w:val="single" w:sz="4" w:space="0" w:color="181717"/>
        </w:pBdr>
        <w:spacing w:after="383" w:line="261" w:lineRule="auto"/>
        <w:ind w:left="108" w:right="52" w:hanging="10"/>
        <w:jc w:val="left"/>
      </w:pPr>
      <w:r>
        <w:rPr>
          <w:rFonts w:ascii="Arial" w:eastAsia="Arial" w:hAnsi="Arial" w:cs="Arial"/>
          <w:sz w:val="16"/>
        </w:rPr>
        <w:t>Çözüm önerileri:</w:t>
      </w:r>
    </w:p>
    <w:p w:rsidR="00AD6D93" w:rsidRDefault="00AD6D93" w:rsidP="00AD6D93">
      <w:pPr>
        <w:spacing w:after="0" w:line="259" w:lineRule="auto"/>
        <w:ind w:left="0" w:firstLine="0"/>
        <w:jc w:val="left"/>
      </w:pPr>
    </w:p>
    <w:p w:rsidR="00821472" w:rsidRDefault="00821472" w:rsidP="00AD6D93">
      <w:pPr>
        <w:spacing w:after="4" w:line="255" w:lineRule="auto"/>
        <w:ind w:left="1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 Soyad:</w:t>
      </w:r>
      <w:bookmarkStart w:id="0" w:name="_GoBack"/>
      <w:bookmarkEnd w:id="0"/>
    </w:p>
    <w:p w:rsidR="00AD6D93" w:rsidRDefault="00AD6D93" w:rsidP="00AD6D93">
      <w:pPr>
        <w:spacing w:after="4" w:line="255" w:lineRule="auto"/>
        <w:ind w:left="10" w:hanging="10"/>
      </w:pPr>
      <w:r>
        <w:rPr>
          <w:rFonts w:ascii="Arial" w:eastAsia="Arial" w:hAnsi="Arial" w:cs="Arial"/>
          <w:b/>
        </w:rPr>
        <w:t>İmza:</w:t>
      </w:r>
    </w:p>
    <w:p w:rsidR="001C7B80" w:rsidRDefault="001C7B80"/>
    <w:sectPr w:rsidR="001C7B80" w:rsidSect="00320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36A"/>
    <w:rsid w:val="0012736A"/>
    <w:rsid w:val="001C7B80"/>
    <w:rsid w:val="00294FEF"/>
    <w:rsid w:val="0032037B"/>
    <w:rsid w:val="00821472"/>
    <w:rsid w:val="00AD6D93"/>
    <w:rsid w:val="00E9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93"/>
    <w:pPr>
      <w:spacing w:after="116" w:line="263" w:lineRule="auto"/>
      <w:ind w:left="463" w:hanging="463"/>
      <w:jc w:val="both"/>
    </w:pPr>
    <w:rPr>
      <w:rFonts w:ascii="Segoe UI" w:eastAsia="Segoe UI" w:hAnsi="Segoe UI" w:cs="Segoe UI"/>
      <w:color w:val="181717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D6D9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kavak</dc:creator>
  <cp:keywords/>
  <dc:description/>
  <cp:lastModifiedBy>KIZ MESLEK</cp:lastModifiedBy>
  <cp:revision>5</cp:revision>
  <dcterms:created xsi:type="dcterms:W3CDTF">2016-05-31T07:37:00Z</dcterms:created>
  <dcterms:modified xsi:type="dcterms:W3CDTF">2017-05-26T07:01:00Z</dcterms:modified>
</cp:coreProperties>
</file>